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C68E5" w14:textId="77777777"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</w:p>
    <w:p w14:paraId="4650DFEC" w14:textId="77777777"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</w:p>
    <w:p w14:paraId="34305B62" w14:textId="77777777"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KARTA TYTUŁOWA</w:t>
      </w:r>
    </w:p>
    <w:p w14:paraId="3E2E9106" w14:textId="35601519"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PROJEKTU </w:t>
      </w:r>
      <w:r w:rsidR="00221CE1">
        <w:rPr>
          <w:rFonts w:ascii="Times New Roman" w:hAnsi="Times New Roman"/>
          <w:b/>
          <w:sz w:val="28"/>
        </w:rPr>
        <w:t>ARCHITEKTONICZNO-</w:t>
      </w:r>
      <w:r>
        <w:rPr>
          <w:rFonts w:ascii="Times New Roman" w:hAnsi="Times New Roman"/>
          <w:b/>
          <w:sz w:val="28"/>
        </w:rPr>
        <w:t>BUDOWLANEGO</w:t>
      </w:r>
    </w:p>
    <w:p w14:paraId="1B7E7108" w14:textId="77777777" w:rsidR="00DD3E0A" w:rsidRDefault="00DD3E0A" w:rsidP="00DD3E0A">
      <w:pPr>
        <w:jc w:val="center"/>
        <w:rPr>
          <w:rFonts w:ascii="Times New Roman" w:hAnsi="Times New Roman"/>
          <w:b/>
          <w:sz w:val="24"/>
        </w:rPr>
      </w:pPr>
    </w:p>
    <w:p w14:paraId="5CC2F39B" w14:textId="77777777" w:rsidR="00DD3E0A" w:rsidRDefault="00DD3E0A" w:rsidP="00DD3E0A">
      <w:pPr>
        <w:jc w:val="center"/>
        <w:rPr>
          <w:rFonts w:ascii="Times New Roman" w:hAnsi="Times New Roman"/>
          <w:b/>
          <w:sz w:val="24"/>
        </w:rPr>
      </w:pPr>
    </w:p>
    <w:p w14:paraId="3E0867E3" w14:textId="77777777" w:rsidR="00DD3E0A" w:rsidRDefault="00DD3E0A" w:rsidP="00DD3E0A">
      <w:pPr>
        <w:pStyle w:val="Nagwek1"/>
        <w:spacing w:line="360" w:lineRule="auto"/>
      </w:pPr>
    </w:p>
    <w:p w14:paraId="63863C7D" w14:textId="4D86768D" w:rsidR="00DD3E0A" w:rsidRPr="00FC065E" w:rsidRDefault="00DD3E0A" w:rsidP="00DD3E0A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</w:t>
      </w:r>
      <w:r w:rsidRPr="00FC065E">
        <w:rPr>
          <w:rFonts w:ascii="Times New Roman" w:hAnsi="Times New Roman"/>
          <w:b/>
        </w:rPr>
        <w:t>Inwestor :</w:t>
      </w:r>
      <w:r w:rsidRPr="00FC065E">
        <w:rPr>
          <w:rFonts w:ascii="Times New Roman" w:hAnsi="Times New Roman"/>
          <w:b/>
        </w:rPr>
        <w:tab/>
      </w:r>
      <w:r w:rsidRPr="00FC065E">
        <w:rPr>
          <w:rFonts w:ascii="Times New Roman" w:hAnsi="Times New Roman"/>
          <w:b/>
        </w:rPr>
        <w:tab/>
      </w:r>
      <w:r w:rsidRPr="00FC065E">
        <w:rPr>
          <w:rFonts w:ascii="Times New Roman" w:hAnsi="Times New Roman"/>
          <w:b/>
        </w:rPr>
        <w:tab/>
      </w:r>
      <w:r w:rsidR="00221CE1">
        <w:rPr>
          <w:rFonts w:ascii="Times New Roman" w:hAnsi="Times New Roman"/>
          <w:b/>
        </w:rPr>
        <w:t>PEC Sp. z o.o.</w:t>
      </w:r>
    </w:p>
    <w:p w14:paraId="2FCB7D20" w14:textId="0425BE61" w:rsidR="00DD3E0A" w:rsidRDefault="00DD3E0A" w:rsidP="00DD3E0A">
      <w:pPr>
        <w:widowControl w:val="0"/>
        <w:numPr>
          <w:ilvl w:val="0"/>
          <w:numId w:val="1"/>
        </w:numPr>
        <w:suppressAutoHyphens/>
        <w:spacing w:after="0" w:line="360" w:lineRule="auto"/>
      </w:pPr>
      <w:r w:rsidRPr="00D56388">
        <w:rPr>
          <w:rFonts w:ascii="Times New Roman" w:hAnsi="Times New Roman"/>
        </w:rPr>
        <w:t xml:space="preserve">                                                                 72-</w:t>
      </w:r>
      <w:r w:rsidR="00221CE1">
        <w:rPr>
          <w:rFonts w:ascii="Times New Roman" w:hAnsi="Times New Roman"/>
        </w:rPr>
        <w:t>600 Świnoujście , ul. Daszyńskiego  2</w:t>
      </w:r>
    </w:p>
    <w:p w14:paraId="2C8BF5D0" w14:textId="77777777" w:rsidR="00DD3E0A" w:rsidRDefault="00DD3E0A" w:rsidP="00DD3E0A">
      <w:pPr>
        <w:pStyle w:val="Nagwek1"/>
        <w:spacing w:line="360" w:lineRule="auto"/>
      </w:pPr>
    </w:p>
    <w:p w14:paraId="10620774" w14:textId="00BF55C2" w:rsidR="00DD3E0A" w:rsidRDefault="00DD3E0A" w:rsidP="00DD3E0A">
      <w:pPr>
        <w:pStyle w:val="Nagwek1"/>
        <w:numPr>
          <w:ilvl w:val="3"/>
          <w:numId w:val="1"/>
        </w:numPr>
        <w:spacing w:line="360" w:lineRule="auto"/>
      </w:pPr>
      <w:r>
        <w:t xml:space="preserve">             </w:t>
      </w:r>
      <w:proofErr w:type="spellStart"/>
      <w:r>
        <w:t>Nazwa</w:t>
      </w:r>
      <w:proofErr w:type="spellEnd"/>
      <w:r>
        <w:t xml:space="preserve"> </w:t>
      </w:r>
      <w:proofErr w:type="spellStart"/>
      <w:r>
        <w:t>zamierzenia</w:t>
      </w:r>
      <w:proofErr w:type="spellEnd"/>
      <w:r>
        <w:tab/>
      </w:r>
      <w:r>
        <w:tab/>
        <w:t xml:space="preserve">BUDOWA </w:t>
      </w:r>
      <w:r w:rsidR="00221CE1">
        <w:t>PRZYŁĄCZA CIEPLNEGO</w:t>
      </w:r>
    </w:p>
    <w:p w14:paraId="1BC4AD48" w14:textId="77777777" w:rsidR="00DD3E0A" w:rsidRDefault="00DD3E0A" w:rsidP="00DD3E0A">
      <w:pPr>
        <w:pStyle w:val="Nagwek1"/>
        <w:numPr>
          <w:ilvl w:val="4"/>
          <w:numId w:val="1"/>
        </w:numPr>
        <w:spacing w:line="360" w:lineRule="auto"/>
      </w:pPr>
      <w:r>
        <w:t xml:space="preserve">             </w:t>
      </w:r>
      <w:proofErr w:type="spellStart"/>
      <w:r>
        <w:t>budowlanego</w:t>
      </w:r>
      <w:proofErr w:type="spellEnd"/>
      <w:r>
        <w:t xml:space="preserve">  :</w:t>
      </w:r>
      <w:r>
        <w:tab/>
        <w:t xml:space="preserve">             </w:t>
      </w:r>
    </w:p>
    <w:p w14:paraId="63386936" w14:textId="77777777" w:rsidR="00DD3E0A" w:rsidRPr="00CE52E5" w:rsidRDefault="00DD3E0A" w:rsidP="00DD3E0A">
      <w:pPr>
        <w:pStyle w:val="Nagwek1"/>
        <w:numPr>
          <w:ilvl w:val="4"/>
          <w:numId w:val="1"/>
        </w:numPr>
        <w:spacing w:line="360" w:lineRule="auto"/>
      </w:pPr>
      <w:r>
        <w:tab/>
      </w:r>
      <w:r>
        <w:tab/>
      </w:r>
    </w:p>
    <w:p w14:paraId="06293674" w14:textId="224AD878" w:rsidR="00DD3E0A" w:rsidRDefault="00DD3E0A" w:rsidP="00DD3E0A">
      <w:pPr>
        <w:pStyle w:val="Nagwek1"/>
        <w:spacing w:line="360" w:lineRule="auto"/>
      </w:pPr>
      <w:r>
        <w:tab/>
      </w:r>
      <w:proofErr w:type="spellStart"/>
      <w:r>
        <w:t>Adres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kategoria</w:t>
      </w:r>
      <w:proofErr w:type="spellEnd"/>
      <w:r>
        <w:t xml:space="preserve">                     </w:t>
      </w:r>
      <w:proofErr w:type="spellStart"/>
      <w:r w:rsidR="00221CE1">
        <w:t>Świnoujście</w:t>
      </w:r>
      <w:proofErr w:type="spellEnd"/>
      <w:r w:rsidR="00221CE1">
        <w:t xml:space="preserve"> </w:t>
      </w:r>
      <w:proofErr w:type="spellStart"/>
      <w:r w:rsidR="00221CE1">
        <w:t>ul</w:t>
      </w:r>
      <w:proofErr w:type="spellEnd"/>
      <w:r w:rsidR="00221CE1">
        <w:t xml:space="preserve">. </w:t>
      </w:r>
      <w:proofErr w:type="spellStart"/>
      <w:r w:rsidR="00D23397">
        <w:t>Boh</w:t>
      </w:r>
      <w:proofErr w:type="spellEnd"/>
      <w:r w:rsidR="00D23397">
        <w:t xml:space="preserve">. </w:t>
      </w:r>
      <w:proofErr w:type="spellStart"/>
      <w:r w:rsidR="00D23397">
        <w:t>Września</w:t>
      </w:r>
      <w:proofErr w:type="spellEnd"/>
      <w:r w:rsidR="00D23397">
        <w:t xml:space="preserve"> 74</w:t>
      </w:r>
      <w:r>
        <w:tab/>
      </w:r>
    </w:p>
    <w:p w14:paraId="761AC0F3" w14:textId="77777777" w:rsidR="00DD3E0A" w:rsidRPr="00603FB1" w:rsidRDefault="00DD3E0A" w:rsidP="00DD3E0A">
      <w:pPr>
        <w:pStyle w:val="Nagwek1"/>
        <w:spacing w:line="360" w:lineRule="auto"/>
      </w:pPr>
      <w:r>
        <w:t xml:space="preserve">            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:            K</w:t>
      </w:r>
      <w:r w:rsidRPr="00603FB1">
        <w:t>AT.OBIEKTU  XXVI</w:t>
      </w:r>
    </w:p>
    <w:p w14:paraId="3F4FF1DB" w14:textId="77777777" w:rsidR="00DD3E0A" w:rsidRPr="00CE52E5" w:rsidRDefault="00DD3E0A" w:rsidP="00DD3E0A">
      <w:pPr>
        <w:ind w:left="3600"/>
      </w:pPr>
    </w:p>
    <w:p w14:paraId="78FE243D" w14:textId="6CD5BE6F" w:rsidR="00DD3E0A" w:rsidRDefault="00DD3E0A" w:rsidP="00DD3E0A">
      <w:pPr>
        <w:spacing w:line="36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Pozostałe dane                           Jednostka ewidencyjna - </w:t>
      </w:r>
      <w:r w:rsidR="00221CE1">
        <w:rPr>
          <w:rFonts w:ascii="Times New Roman" w:hAnsi="Times New Roman"/>
          <w:b/>
        </w:rPr>
        <w:t>Świnoujście</w:t>
      </w:r>
    </w:p>
    <w:p w14:paraId="48C13584" w14:textId="1FB957C5" w:rsidR="00DD3E0A" w:rsidRDefault="00DD3E0A" w:rsidP="00DD3E0A">
      <w:pPr>
        <w:spacing w:line="36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adresowe   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Obręb ewidencyjny-  </w:t>
      </w:r>
      <w:r w:rsidR="00221CE1">
        <w:rPr>
          <w:rFonts w:ascii="Times New Roman" w:hAnsi="Times New Roman"/>
          <w:b/>
        </w:rPr>
        <w:t xml:space="preserve">Świnoujście </w:t>
      </w:r>
      <w:r w:rsidR="00D23397">
        <w:rPr>
          <w:rFonts w:ascii="Times New Roman" w:hAnsi="Times New Roman"/>
          <w:b/>
        </w:rPr>
        <w:t>000</w:t>
      </w:r>
      <w:r w:rsidR="00221CE1">
        <w:rPr>
          <w:rFonts w:ascii="Times New Roman" w:hAnsi="Times New Roman"/>
          <w:b/>
        </w:rPr>
        <w:t xml:space="preserve">6 </w:t>
      </w:r>
      <w:r>
        <w:rPr>
          <w:rFonts w:ascii="Times New Roman" w:hAnsi="Times New Roman"/>
          <w:b/>
        </w:rPr>
        <w:t xml:space="preserve"> dz. nr </w:t>
      </w:r>
      <w:r w:rsidR="00D23397">
        <w:rPr>
          <w:rFonts w:ascii="Times New Roman" w:hAnsi="Times New Roman"/>
          <w:b/>
        </w:rPr>
        <w:t>518/2;518/4</w:t>
      </w:r>
      <w:bookmarkStart w:id="0" w:name="_GoBack"/>
      <w:bookmarkEnd w:id="0"/>
    </w:p>
    <w:p w14:paraId="27AB4C8F" w14:textId="2EF20771" w:rsidR="00DD3E0A" w:rsidRDefault="00DD3E0A" w:rsidP="00221CE1">
      <w:pPr>
        <w:spacing w:line="36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14:paraId="3D4D15CE" w14:textId="77777777" w:rsidR="00DD3E0A" w:rsidRDefault="00DD3E0A" w:rsidP="00DD3E0A">
      <w:pPr>
        <w:spacing w:line="360" w:lineRule="auto"/>
        <w:rPr>
          <w:rFonts w:ascii="Times New Roman" w:hAnsi="Times New Roman"/>
          <w:b/>
        </w:rPr>
      </w:pPr>
      <w:r w:rsidRPr="00FC065E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Spis zawartości –                     1).   Projekt zagospodarowania terenu </w:t>
      </w:r>
    </w:p>
    <w:p w14:paraId="514A582D" w14:textId="77777777" w:rsidR="00DD3E0A" w:rsidRDefault="00DD3E0A" w:rsidP="00DD3E0A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elementy :                                 2).   Opinie , pozwolenia , uzgodnienia o których mowa w</w:t>
      </w:r>
    </w:p>
    <w:p w14:paraId="2C25961C" w14:textId="77777777" w:rsidR="00DD3E0A" w:rsidRPr="00FC065E" w:rsidRDefault="00DD3E0A" w:rsidP="00DD3E0A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art. 33 ust.2 pkt 1 ustawy – Prawo budowlane</w:t>
      </w:r>
    </w:p>
    <w:p w14:paraId="187D1989" w14:textId="77777777" w:rsidR="00C736F9" w:rsidRDefault="00C736F9"/>
    <w:sectPr w:rsidR="00C736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0C6A3" w14:textId="77777777" w:rsidR="00544A82" w:rsidRDefault="00544A82" w:rsidP="008A45AB">
      <w:pPr>
        <w:spacing w:after="0" w:line="240" w:lineRule="auto"/>
      </w:pPr>
      <w:r>
        <w:separator/>
      </w:r>
    </w:p>
  </w:endnote>
  <w:endnote w:type="continuationSeparator" w:id="0">
    <w:p w14:paraId="04C90684" w14:textId="77777777" w:rsidR="00544A82" w:rsidRDefault="00544A82" w:rsidP="008A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54F3C9" w14:textId="77777777" w:rsidR="00544A82" w:rsidRDefault="00544A82" w:rsidP="008A45AB">
      <w:pPr>
        <w:spacing w:after="0" w:line="240" w:lineRule="auto"/>
      </w:pPr>
      <w:r>
        <w:separator/>
      </w:r>
    </w:p>
  </w:footnote>
  <w:footnote w:type="continuationSeparator" w:id="0">
    <w:p w14:paraId="75774F4E" w14:textId="77777777" w:rsidR="00544A82" w:rsidRDefault="00544A82" w:rsidP="008A4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6CD26" w14:textId="2F7DB6F7"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D84CF5">
      <w:rPr>
        <w:rFonts w:ascii="Franklin Gothic Heavy" w:hAnsi="Franklin Gothic Heavy"/>
        <w:b/>
        <w:i/>
        <w:iCs/>
        <w:noProof/>
        <w:color w:val="5151B7"/>
        <w:sz w:val="40"/>
        <w:szCs w:val="40"/>
        <w:lang w:eastAsia="pl-PL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drawing>
        <wp:anchor distT="0" distB="0" distL="114300" distR="114300" simplePos="0" relativeHeight="251658240" behindDoc="0" locked="0" layoutInCell="1" allowOverlap="1" wp14:anchorId="3B1B0F72" wp14:editId="0F048D17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193032" cy="781050"/>
          <wp:effectExtent l="0" t="0" r="7620" b="0"/>
          <wp:wrapSquare wrapText="bothSides"/>
          <wp:docPr id="1925568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032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US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Ł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UGI PROJEKTOWE</w:t>
    </w:r>
  </w:p>
  <w:p w14:paraId="1A418046" w14:textId="5D7EBF89"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D84CF5"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IN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Ż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YNIERIA SANITARNA</w:t>
    </w:r>
  </w:p>
  <w:p w14:paraId="7E8596D5" w14:textId="77777777" w:rsidR="008A45AB" w:rsidRDefault="008A45AB" w:rsidP="008A45AB">
    <w:pPr>
      <w:pStyle w:val="Nagwek"/>
      <w:tabs>
        <w:tab w:val="left" w:pos="1985"/>
      </w:tabs>
      <w:rPr>
        <w:rFonts w:ascii="Franklin Gothic Heavy" w:hAnsi="Franklin Gothic Heavy"/>
        <w:i/>
        <w:iCs/>
        <w:sz w:val="32"/>
        <w:szCs w:val="32"/>
      </w:rPr>
    </w:pPr>
  </w:p>
  <w:p w14:paraId="0530F3E1" w14:textId="0B89D5EB" w:rsidR="008A45AB" w:rsidRPr="0021288B" w:rsidRDefault="008A45AB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</w:pPr>
    <w:r>
      <w:rPr>
        <w:rFonts w:ascii="Franklin Gothic Heavy" w:hAnsi="Franklin Gothic Heavy"/>
        <w:i/>
        <w:iCs/>
        <w:noProof/>
        <w:sz w:val="32"/>
        <w:szCs w:val="3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21B6E" wp14:editId="4DB32FA6">
              <wp:simplePos x="0" y="0"/>
              <wp:positionH relativeFrom="margin">
                <wp:align>right</wp:align>
              </wp:positionH>
              <wp:positionV relativeFrom="paragraph">
                <wp:posOffset>6350</wp:posOffset>
              </wp:positionV>
              <wp:extent cx="5553075" cy="19050"/>
              <wp:effectExtent l="0" t="0" r="28575" b="19050"/>
              <wp:wrapNone/>
              <wp:docPr id="1225224898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530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543E0F7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86.05pt,.5pt" to="823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" strokecolor="#4472c4 [3204]" strokeweight=".5pt">
              <v:stroke joinstyle="miter"/>
              <w10:wrap anchorx="margin"/>
            </v:line>
          </w:pict>
        </mc:Fallback>
      </mc:AlternateContent>
    </w:r>
    <w:r w:rsidRPr="0021288B">
      <w:rPr>
        <w:rFonts w:ascii="Franklin Gothic Heavy" w:hAnsi="Franklin Gothic Heavy"/>
        <w:b/>
        <w:bCs/>
        <w:i/>
        <w:iCs/>
        <w:sz w:val="32"/>
        <w:szCs w:val="32"/>
        <w:lang w:val="en-US"/>
      </w:rPr>
      <w:br/>
    </w:r>
    <w:r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NIP:85-101-07-60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2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cackos@op.pl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72-518 </w:t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Ładzin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82A</w:t>
    </w:r>
  </w:p>
  <w:p w14:paraId="2C251F1F" w14:textId="4E19AEC7" w:rsidR="008A45AB" w:rsidRPr="0021288B" w:rsidRDefault="008A45AB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32"/>
        <w:szCs w:val="32"/>
        <w:lang w:val="en-US"/>
      </w:rPr>
    </w:pPr>
    <w:r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REGON: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810717975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3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cackos@wp.pl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tel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: 607 246 831</w:t>
    </w:r>
  </w:p>
  <w:p w14:paraId="58AC6169" w14:textId="569B7B51" w:rsidR="008A45AB" w:rsidRPr="0021288B" w:rsidRDefault="008A45AB" w:rsidP="008A45AB">
    <w:pPr>
      <w:pStyle w:val="Nagwek"/>
      <w:tabs>
        <w:tab w:val="left" w:pos="1985"/>
      </w:tabs>
      <w:jc w:val="center"/>
      <w:rPr>
        <w:rFonts w:ascii="Franklin Gothic Heavy" w:hAnsi="Franklin Gothic Heavy"/>
        <w:i/>
        <w:i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AB"/>
    <w:rsid w:val="000B1473"/>
    <w:rsid w:val="0015035F"/>
    <w:rsid w:val="00185AD7"/>
    <w:rsid w:val="0021288B"/>
    <w:rsid w:val="00213510"/>
    <w:rsid w:val="00221CE1"/>
    <w:rsid w:val="002347BE"/>
    <w:rsid w:val="004A204D"/>
    <w:rsid w:val="00544A82"/>
    <w:rsid w:val="005E7339"/>
    <w:rsid w:val="008A45AB"/>
    <w:rsid w:val="008F1A23"/>
    <w:rsid w:val="008F7590"/>
    <w:rsid w:val="00907144"/>
    <w:rsid w:val="00932ECA"/>
    <w:rsid w:val="009979B3"/>
    <w:rsid w:val="00AB1E5E"/>
    <w:rsid w:val="00AE5687"/>
    <w:rsid w:val="00B93935"/>
    <w:rsid w:val="00C10021"/>
    <w:rsid w:val="00C736F9"/>
    <w:rsid w:val="00CA155C"/>
    <w:rsid w:val="00D23397"/>
    <w:rsid w:val="00D84CF5"/>
    <w:rsid w:val="00DD3E0A"/>
    <w:rsid w:val="00EB1E5B"/>
    <w:rsid w:val="00F16914"/>
    <w:rsid w:val="00F4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95389"/>
  <w15:chartTrackingRefBased/>
  <w15:docId w15:val="{AD6AFFE0-3286-4DD0-9339-992BC8B6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B1E5B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kern w:val="0"/>
      <w:szCs w:val="2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5AB"/>
  </w:style>
  <w:style w:type="paragraph" w:styleId="Stopka">
    <w:name w:val="footer"/>
    <w:basedOn w:val="Normalny"/>
    <w:link w:val="Stopka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5AB"/>
  </w:style>
  <w:style w:type="character" w:styleId="Hipercze">
    <w:name w:val="Hyperlink"/>
    <w:basedOn w:val="Domylnaczcionkaakapitu"/>
    <w:uiPriority w:val="99"/>
    <w:unhideWhenUsed/>
    <w:rsid w:val="0021288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2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B1E5B"/>
    <w:rPr>
      <w:rFonts w:ascii="Times New Roman" w:eastAsia="Times New Roman" w:hAnsi="Times New Roman" w:cs="Times New Roman"/>
      <w:b/>
      <w:kern w:val="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ackos@wp.pl" TargetMode="External"/><Relationship Id="rId2" Type="http://schemas.openxmlformats.org/officeDocument/2006/relationships/hyperlink" Target="mailto:cackos@o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Wiatrak</dc:creator>
  <cp:keywords/>
  <dc:description/>
  <cp:lastModifiedBy>Konto Microsoft</cp:lastModifiedBy>
  <cp:revision>3</cp:revision>
  <dcterms:created xsi:type="dcterms:W3CDTF">2024-04-18T21:13:00Z</dcterms:created>
  <dcterms:modified xsi:type="dcterms:W3CDTF">2024-09-29T11:02:00Z</dcterms:modified>
</cp:coreProperties>
</file>